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 Adoption Application</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Adopter(s) Name(s)      Soyeon Yoon &amp; Daewon Kwon (Kwon’s Family)</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Birth(s)</w:t>
        <w:tab/>
        <w:t xml:space="preserve"> 040271 / 041803 / 031699</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13502</w:t>
      </w:r>
    </w:p>
    <w:p w:rsidR="00000000" w:rsidDel="00000000" w:rsidP="00000000" w:rsidRDefault="00000000" w:rsidRPr="00000000" w14:paraId="00000006">
      <w:pPr>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Street </w:t>
        <w:tab/>
      </w:r>
      <w:r w:rsidDel="00000000" w:rsidR="00000000" w:rsidRPr="00000000">
        <w:rPr>
          <w:rFonts w:ascii="Times New Roman" w:cs="Times New Roman" w:eastAsia="Times New Roman" w:hAnsi="Times New Roman"/>
          <w:color w:val="808080"/>
          <w:rtl w:val="0"/>
        </w:rPr>
        <w:t xml:space="preserve">Moore st.</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w:t>
        <w:tab/>
      </w:r>
      <w:r w:rsidDel="00000000" w:rsidR="00000000" w:rsidRPr="00000000">
        <w:rPr>
          <w:rFonts w:ascii="Times New Roman" w:cs="Times New Roman" w:eastAsia="Times New Roman" w:hAnsi="Times New Roman"/>
          <w:color w:val="808080"/>
          <w:rtl w:val="0"/>
        </w:rPr>
        <w:t xml:space="preserve">Cerritos</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State/Province </w:t>
        <w:tab/>
      </w:r>
      <w:r w:rsidDel="00000000" w:rsidR="00000000" w:rsidRPr="00000000">
        <w:rPr>
          <w:rFonts w:ascii="Times New Roman" w:cs="Times New Roman" w:eastAsia="Times New Roman" w:hAnsi="Times New Roman"/>
          <w:color w:val="808080"/>
          <w:rtl w:val="0"/>
        </w:rPr>
        <w:t xml:space="preserve">CA</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Zip Code. 90703</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Phone </w:t>
        <w:tab/>
      </w:r>
      <w:r w:rsidDel="00000000" w:rsidR="00000000" w:rsidRPr="00000000">
        <w:rPr>
          <w:rFonts w:ascii="Times New Roman" w:cs="Times New Roman" w:eastAsia="Times New Roman" w:hAnsi="Times New Roman"/>
          <w:color w:val="808080"/>
          <w:rtl w:val="0"/>
        </w:rPr>
        <w:t xml:space="preserve">213-369-5181 </w:t>
      </w:r>
    </w:p>
    <w:p w:rsidR="00000000" w:rsidDel="00000000" w:rsidP="00000000" w:rsidRDefault="00000000" w:rsidRPr="00000000" w14:paraId="0000000C">
      <w:pPr>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color w:val="808080"/>
          <w:rtl w:val="0"/>
        </w:rPr>
        <w:t xml:space="preserve">              070-4353-4605</w:t>
      </w:r>
    </w:p>
    <w:p w:rsidR="00000000" w:rsidDel="00000000" w:rsidP="00000000" w:rsidRDefault="00000000" w:rsidRPr="00000000" w14:paraId="0000000D">
      <w:pPr>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rtl w:val="0"/>
        </w:rPr>
        <w:t xml:space="preserve">Email </w:t>
        <w:tab/>
      </w:r>
      <w:r w:rsidDel="00000000" w:rsidR="00000000" w:rsidRPr="00000000">
        <w:rPr>
          <w:rFonts w:ascii="Times New Roman" w:cs="Times New Roman" w:eastAsia="Times New Roman" w:hAnsi="Times New Roman"/>
          <w:color w:val="808080"/>
          <w:rtl w:val="0"/>
        </w:rPr>
        <w:t xml:space="preserve">ysy.kaflin@gmail.com</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Pet of your interest </w:t>
        <w:tab/>
      </w:r>
      <w:r w:rsidDel="00000000" w:rsidR="00000000" w:rsidRPr="00000000">
        <w:rPr>
          <w:rFonts w:ascii="Times New Roman" w:cs="Times New Roman" w:eastAsia="Times New Roman" w:hAnsi="Times New Roman"/>
          <w:color w:val="808080"/>
          <w:rtl w:val="0"/>
        </w:rPr>
        <w:t xml:space="preserve">진트리버 강이</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Residence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House</w:t>
      </w:r>
      <w:r w:rsidDel="00000000" w:rsidR="00000000" w:rsidRPr="00000000">
        <w:rPr>
          <w:rFonts w:ascii="MS Gothic" w:cs="MS Gothic" w:eastAsia="MS Gothic" w:hAnsi="MS Gothic"/>
          <w:rtl w:val="0"/>
        </w:rPr>
        <w:t xml:space="preserve"> ■</w:t>
      </w:r>
      <w:r w:rsidDel="00000000" w:rsidR="00000000" w:rsidRPr="00000000">
        <w:rPr>
          <w:rFonts w:ascii="Times New Roman" w:cs="Times New Roman" w:eastAsia="Times New Roman" w:hAnsi="Times New Roman"/>
          <w:rtl w:val="0"/>
        </w:rPr>
        <w:tab/>
        <w:t xml:space="preserve">Town House</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ab/>
        <w:t xml:space="preserve">Apt</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ab/>
        <w:t xml:space="preserve">Condo</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 Home</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w:t>
        <w:tab/>
        <w:tab/>
        <w:t xml:space="preserve">Own</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Times New Roman" w:cs="Times New Roman" w:eastAsia="Times New Roman" w:hAnsi="Times New Roman"/>
          <w:rtl w:val="0"/>
        </w:rPr>
        <w:tab/>
        <w:t xml:space="preserve">Rent</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renting, does your landlord allow pets?</w:t>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N/A</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provide the name and contact information for the management for verification</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Fonts w:ascii="Times New Roman" w:cs="Times New Roman" w:eastAsia="Times New Roman" w:hAnsi="Times New Roman"/>
          <w:rtl w:val="0"/>
        </w:rPr>
        <w:tab/>
        <w:t xml:space="preserve">Contact Info</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adult(18 and above) in your household</w:t>
        <w:tab/>
      </w:r>
      <w:r w:rsidDel="00000000" w:rsidR="00000000" w:rsidRPr="00000000">
        <w:rPr>
          <w:rFonts w:ascii="Times New Roman" w:cs="Times New Roman" w:eastAsia="Times New Roman" w:hAnsi="Times New Roman"/>
          <w:color w:val="808080"/>
          <w:rtl w:val="0"/>
        </w:rPr>
        <w:t xml:space="preserve">2</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Relationship to Adopter  Family</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all adults in the household in favor of the adoption?</w:t>
        <w:tab/>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children(under 18) in your household</w:t>
        <w:tab/>
        <w:t xml:space="preserve">1</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old are they? Ex) 1, 3, and 14</w:t>
        <w:tab/>
      </w:r>
      <w:r w:rsidDel="00000000" w:rsidR="00000000" w:rsidRPr="00000000">
        <w:rPr>
          <w:rFonts w:ascii="Times New Roman" w:cs="Times New Roman" w:eastAsia="Times New Roman" w:hAnsi="Times New Roman"/>
          <w:color w:val="808080"/>
          <w:rtl w:val="0"/>
        </w:rPr>
        <w:t xml:space="preserve">15</w:t>
      </w: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any of the family members allergic to dogs?</w:t>
        <w:tab/>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an emergency, what is the estimated vet bill you can afford?</w:t>
        <w:tab/>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much as she needs, and an estimate will be about over $5,000.</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Fence</w:t>
        <w:tab/>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Chain-linked</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      Brick</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Wooden</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 xml:space="preserve">  </w:t>
        <w:tab/>
        <w:t xml:space="preserve">None</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w:t>
        <w:tab/>
        <w:t xml:space="preserve">gate - wood</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Height of the fence</w:t>
        <w:tab/>
        <w:t xml:space="preserve">5ft 10</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dog will stay </w:t>
        <w:tab/>
        <w:t xml:space="preserve">Indoor</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Outdoor</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Both</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both, the dog stay outside </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 xml:space="preserve"> hours a day.</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own a pet/pets before?</w:t>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Currently Own</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answered “Yes” above but no longer have a pet, please explain what happened.</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answered “Currently own” above, please state the breed, personality, and age of the pet(s)</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ab/>
        <w:tab/>
        <w:t xml:space="preserve">Breed</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2">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 xml:space="preserve"> </w:t>
        <w:tab/>
        <w:t xml:space="preserve">Personality</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ab/>
        <w:tab/>
        <w:t xml:space="preserve">Breed</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4">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 xml:space="preserve"> </w:t>
        <w:tab/>
        <w:t xml:space="preserve">Personality</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ab/>
        <w:tab/>
        <w:t xml:space="preserve">Breed</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6">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w:t>
        <w:tab/>
      </w:r>
      <w:r w:rsidDel="00000000" w:rsidR="00000000" w:rsidRPr="00000000">
        <w:rPr>
          <w:rFonts w:ascii="Times New Roman" w:cs="Times New Roman" w:eastAsia="Times New Roman" w:hAnsi="Times New Roman"/>
          <w:color w:val="808080"/>
          <w:rtl w:val="0"/>
        </w:rPr>
        <w:t xml:space="preserve">Choose an item.</w:t>
      </w:r>
      <w:r w:rsidDel="00000000" w:rsidR="00000000" w:rsidRPr="00000000">
        <w:rPr>
          <w:rFonts w:ascii="Times New Roman" w:cs="Times New Roman" w:eastAsia="Times New Roman" w:hAnsi="Times New Roman"/>
          <w:rtl w:val="0"/>
        </w:rPr>
        <w:t xml:space="preserve"> </w:t>
        <w:tab/>
        <w:t xml:space="preserve">Personality</w:t>
        <w:tab/>
      </w:r>
      <w:r w:rsidDel="00000000" w:rsidR="00000000" w:rsidRPr="00000000">
        <w:rPr>
          <w:rFonts w:ascii="Times New Roman" w:cs="Times New Roman" w:eastAsia="Times New Roman" w:hAnsi="Times New Roman"/>
          <w:color w:val="808080"/>
          <w:rtl w:val="0"/>
        </w:rPr>
        <w:t xml:space="preserve">Click or tap here to enter text.</w:t>
      </w: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of your current pets are dogs, are they fixed? </w:t>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answered “No” above, please explain why.</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We don't have a dig yet and this will be our first, but we are fully ready to take one is as our own and do anything it takes.</w:t>
      </w: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 primary vet?</w:t>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answered “Yes” above, please provide name and contact info</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tab/>
      </w:r>
      <w:r w:rsidDel="00000000" w:rsidR="00000000" w:rsidRPr="00000000">
        <w:rPr>
          <w:color w:val="808080"/>
          <w:rtl w:val="0"/>
        </w:rPr>
        <w:t xml:space="preserve">Click or tap here to enter text.</w:t>
      </w:r>
      <w:r w:rsidDel="00000000" w:rsidR="00000000" w:rsidRPr="00000000">
        <w:rPr>
          <w:rFonts w:ascii="Times New Roman" w:cs="Times New Roman" w:eastAsia="Times New Roman" w:hAnsi="Times New Roman"/>
          <w:rtl w:val="0"/>
        </w:rPr>
        <w:tab/>
        <w:t xml:space="preserve">Contact Info</w:t>
        <w:tab/>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be contact them? </w:t>
        <w:tab/>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answered “No” as you do not have a primary vet, please explain.</w:t>
      </w:r>
    </w:p>
    <w:p w:rsidR="00000000" w:rsidDel="00000000" w:rsidP="00000000" w:rsidRDefault="00000000" w:rsidRPr="00000000" w14:paraId="00000042">
      <w:pPr>
        <w:contextualSpacing w:val="0"/>
        <w:rPr>
          <w:rFonts w:ascii="Times New Roman" w:cs="Times New Roman" w:eastAsia="Times New Roman" w:hAnsi="Times New Roman"/>
          <w:color w:val="808080"/>
        </w:rPr>
      </w:pPr>
      <w:r w:rsidDel="00000000" w:rsidR="00000000" w:rsidRPr="00000000">
        <w:rPr>
          <w:rFonts w:ascii="Times New Roman" w:cs="Times New Roman" w:eastAsia="Times New Roman" w:hAnsi="Times New Roman"/>
          <w:color w:val="808080"/>
          <w:rtl w:val="0"/>
        </w:rPr>
        <w:t xml:space="preserve">As we immigrated over to America, we had not much free time and we weren't too ready to have a dog during that time. However, as we settled in and everything became more stable, we decided to apply for a dog because we felt we were ready. We are also ready to find a reliable vet right away as soon as we receive that dog, hopefully even sooner!</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will the dog sleep?</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In the living room or my son’s room. We will make sure to keep him comfy with reliable beds.</w:t>
      </w: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long will the dog be left alone in a regular day?</w:t>
        <w:tab/>
        <w:t xml:space="preserve"> </w:t>
      </w:r>
      <w:r w:rsidDel="00000000" w:rsidR="00000000" w:rsidRPr="00000000">
        <w:rPr>
          <w:rFonts w:ascii="Times New Roman" w:cs="Times New Roman" w:eastAsia="Times New Roman" w:hAnsi="Times New Roman"/>
          <w:color w:val="808080"/>
          <w:rtl w:val="0"/>
        </w:rPr>
        <w:t xml:space="preserve">About 3-4 </w:t>
      </w:r>
      <w:r w:rsidDel="00000000" w:rsidR="00000000" w:rsidRPr="00000000">
        <w:rPr>
          <w:rFonts w:ascii="Times New Roman" w:cs="Times New Roman" w:eastAsia="Times New Roman" w:hAnsi="Times New Roman"/>
          <w:rtl w:val="0"/>
        </w:rPr>
        <w:t xml:space="preserve">Hrs a day</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experience do you have with dogs and which breeds?</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Before me and my husband married, we had our first dog, a Yorkshire terrier. However, after we married we never really raised another dog.</w:t>
      </w: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factors you feel that should be considered.</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Abosluetly none.</w:t>
      </w: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agree to keep in contact with the rescue group and share post-adoption stories on our facebook group ‘Welcome Dog Korea Story’?</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imes New Roman" w:cs="Times New Roman" w:eastAsia="Times New Roman" w:hAnsi="Times New Roman"/>
          <w:rtl w:val="0"/>
        </w:rPr>
        <w:tab/>
        <w:t xml:space="preserve">No</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S.Y. ) I certify that the information I have provided on this form is true, correct, and accurate.  I am financially and physically able to care for the animal that I adopt. </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(S.Y.) I understand and agree that half of the adoption donation shall be made within a week from the date that the adoption is granted and if not, the adoption granted will be void automatically.</w:t>
      </w:r>
    </w:p>
    <w:p w:rsidR="00000000" w:rsidDel="00000000" w:rsidP="00000000" w:rsidRDefault="00000000" w:rsidRPr="00000000" w14:paraId="00000059">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 I understand and agree that falsification of any of the above information (and/or) failure to share post-adoption stories (and/or) failure to donate the adoption donation; import process expenses ($_____) upon the arrival of the dog is/are ground(s) to disqualify my adoption application and nullify all adoption(s) and/or adoption agreement. </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(S.Y.) I understand that I am responsible for any expenses that are caused for not showing up at the adoption site on time.   </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(S.Y.) I understand and agree that if the adoption is nullified because I failed to meet the agreement, I will be responsible for any expenses to return the dog back to the rescue facility in Yangju, South Korea. </w:t>
      </w:r>
    </w:p>
    <w:p w:rsidR="00000000" w:rsidDel="00000000" w:rsidP="00000000" w:rsidRDefault="00000000" w:rsidRPr="00000000" w14:paraId="0000005C">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 I understand that there is no obligation for the rescue organization to grant and adoption of an animal to me, now or in the future. </w:t>
      </w:r>
    </w:p>
    <w:p w:rsidR="00000000" w:rsidDel="00000000" w:rsidP="00000000" w:rsidRDefault="00000000" w:rsidRPr="00000000" w14:paraId="0000005D">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 I understand that all applications are reviewed on a first-come basis however, Welcome Dog Korea Rescue will ultimately select the best applicant for the betterment of the pet. With respect to privacy of other applicants and possible disclosure of other pertinent information that may be "private", Welcome Dog Rescue reserves the right not to disclose the details of applicant selection.</w:t>
      </w:r>
    </w:p>
    <w:p w:rsidR="00000000" w:rsidDel="00000000" w:rsidP="00000000" w:rsidRDefault="00000000" w:rsidRPr="00000000" w14:paraId="0000005E">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 I understand that my signature below is valid as a means of legal signature for the purpose of this adoption application and I have read and understand the agreement. </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 xml:space="preserve">Soyeon Yoon</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03/09/18</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like to receive newsletters and future update from the rescue? </w:t>
        <w:tab/>
      </w:r>
    </w:p>
    <w:p w:rsidR="00000000" w:rsidDel="00000000" w:rsidP="00000000" w:rsidRDefault="00000000" w:rsidRPr="00000000" w14:paraId="00000068">
      <w:pPr>
        <w:contextualSpacing w:val="0"/>
        <w:rPr/>
      </w:pPr>
      <w:r w:rsidDel="00000000" w:rsidR="00000000" w:rsidRPr="00000000">
        <w:rPr>
          <w:rFonts w:ascii="Times New Roman" w:cs="Times New Roman" w:eastAsia="Times New Roman" w:hAnsi="Times New Roman"/>
          <w:rtl w:val="0"/>
        </w:rPr>
        <w:t xml:space="preserve">Yes</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w:t>
        <w:tab/>
        <w:tab/>
        <w:t xml:space="preserve"> No</w:t>
      </w:r>
      <w:r w:rsidDel="00000000" w:rsidR="00000000" w:rsidRPr="00000000">
        <w:rPr>
          <w:rFonts w:ascii="MS Gothic" w:cs="MS Gothic" w:eastAsia="MS Gothic" w:hAnsi="MS Gothic"/>
          <w:rtl w:val="0"/>
        </w:rPr>
        <w:t xml:space="preserve">☐</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809625</wp:posOffset>
          </wp:positionH>
          <wp:positionV relativeFrom="paragraph">
            <wp:posOffset>170815</wp:posOffset>
          </wp:positionV>
          <wp:extent cx="1514475" cy="11347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14475" cy="1134745"/>
                  </a:xfrm>
                  <a:prstGeom prst="rect"/>
                  <a:ln/>
                </pic:spPr>
              </pic:pic>
            </a:graphicData>
          </a:graphic>
        </wp:anchor>
      </w:drawing>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Welcome Dog Korea Rescue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welcomedogkorea@naver.com</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 : +82 10 4880 9474</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http://www.welcomedogkorea.org</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F12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1287"/>
  </w:style>
  <w:style w:type="paragraph" w:styleId="Footer">
    <w:name w:val="footer"/>
    <w:basedOn w:val="Normal"/>
    <w:link w:val="FooterChar"/>
    <w:uiPriority w:val="99"/>
    <w:unhideWhenUsed w:val="1"/>
    <w:rsid w:val="006F12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1287"/>
  </w:style>
  <w:style w:type="character" w:styleId="Hyperlink">
    <w:name w:val="Hyperlink"/>
    <w:basedOn w:val="DefaultParagraphFont"/>
    <w:uiPriority w:val="99"/>
    <w:unhideWhenUsed w:val="1"/>
    <w:rsid w:val="006F1287"/>
    <w:rPr>
      <w:color w:val="0563c1" w:themeColor="hyperlink"/>
      <w:u w:val="single"/>
    </w:rPr>
  </w:style>
  <w:style w:type="character" w:styleId="UnresolvedMention">
    <w:name w:val="Unresolved Mention"/>
    <w:basedOn w:val="DefaultParagraphFont"/>
    <w:uiPriority w:val="99"/>
    <w:semiHidden w:val="1"/>
    <w:unhideWhenUsed w:val="1"/>
    <w:rsid w:val="006F1287"/>
    <w:rPr>
      <w:color w:val="605e5c"/>
      <w:shd w:color="auto" w:fill="e1dfdd" w:val="clear"/>
    </w:rPr>
  </w:style>
  <w:style w:type="character" w:styleId="PlaceholderText">
    <w:name w:val="Placeholder Text"/>
    <w:basedOn w:val="DefaultParagraphFont"/>
    <w:uiPriority w:val="99"/>
    <w:semiHidden w:val="1"/>
    <w:rsid w:val="005561B0"/>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welcomedogkorea@na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